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4A55AB1"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104E2">
              <w:rPr>
                <w:b/>
                <w:bCs/>
                <w:color w:val="000000"/>
                <w:sz w:val="20"/>
                <w:szCs w:val="20"/>
              </w:rPr>
              <w:t>10</w:t>
            </w:r>
            <w:r w:rsidR="00A275F0" w:rsidRPr="00FA4338">
              <w:rPr>
                <w:b/>
                <w:bCs/>
                <w:color w:val="000000"/>
                <w:sz w:val="20"/>
                <w:szCs w:val="20"/>
              </w:rPr>
              <w:t xml:space="preserve">. </w:t>
            </w:r>
          </w:p>
          <w:p w14:paraId="1EAE1545" w14:textId="17A9C3FE" w:rsidR="00291A00" w:rsidRPr="00FA4338" w:rsidRDefault="00B704B8" w:rsidP="00FA4338">
            <w:pPr>
              <w:shd w:val="clear" w:color="auto" w:fill="FFFFFF"/>
              <w:jc w:val="both"/>
              <w:outlineLvl w:val="0"/>
              <w:rPr>
                <w:color w:val="000000"/>
                <w:sz w:val="20"/>
                <w:szCs w:val="20"/>
                <w:lang w:val="en-GB"/>
              </w:rPr>
            </w:pPr>
            <w:r w:rsidRPr="00B704B8">
              <w:rPr>
                <w:rFonts w:eastAsia="Calibri"/>
                <w:b/>
                <w:bCs/>
                <w:color w:val="000000"/>
                <w:sz w:val="20"/>
                <w:szCs w:val="20"/>
              </w:rPr>
              <w:t>послови за размену информација у пореске сврхе</w:t>
            </w:r>
            <w:r w:rsidR="00FA4338" w:rsidRPr="002D270B">
              <w:rPr>
                <w:color w:val="000000"/>
                <w:sz w:val="20"/>
                <w:szCs w:val="20"/>
              </w:rPr>
              <w:t>,</w:t>
            </w:r>
            <w:r w:rsidR="0094120A" w:rsidRPr="00B704B8">
              <w:rPr>
                <w:color w:val="000000"/>
                <w:sz w:val="20"/>
                <w:szCs w:val="20"/>
              </w:rPr>
              <w:t xml:space="preserve"> </w:t>
            </w:r>
            <w:r w:rsidRPr="00B704B8">
              <w:rPr>
                <w:rFonts w:eastAsia="Calibri"/>
                <w:color w:val="000000"/>
                <w:sz w:val="20"/>
                <w:szCs w:val="20"/>
              </w:rPr>
              <w:t xml:space="preserve">Централа Пореске управе, Одељење за међународну сарадњу и размену информација, Одсек за координацију послова европских интеграција, административну сарадњу и размену информација, са седиштем Централа </w:t>
            </w:r>
            <w:r w:rsidR="00FA4338" w:rsidRPr="00FA4338">
              <w:rPr>
                <w:color w:val="000000"/>
                <w:sz w:val="20"/>
                <w:szCs w:val="20"/>
              </w:rPr>
              <w:t>-</w:t>
            </w:r>
            <w:r w:rsidR="003F7CE0">
              <w:rPr>
                <w:color w:val="000000"/>
                <w:sz w:val="20"/>
                <w:szCs w:val="20"/>
              </w:rPr>
              <w:t xml:space="preserve"> </w:t>
            </w:r>
            <w:r w:rsidR="002D270B">
              <w:rPr>
                <w:b/>
                <w:bCs/>
                <w:color w:val="000000"/>
                <w:sz w:val="20"/>
                <w:szCs w:val="20"/>
              </w:rPr>
              <w:t>1</w:t>
            </w:r>
            <w:r w:rsidR="00FA4338" w:rsidRPr="00FA4338">
              <w:rPr>
                <w:b/>
                <w:bCs/>
                <w:color w:val="000000"/>
                <w:sz w:val="20"/>
                <w:szCs w:val="20"/>
              </w:rPr>
              <w:t xml:space="preserve"> изврши</w:t>
            </w:r>
            <w:r w:rsidR="002D270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CF32FB9"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5D46C4">
              <w:rPr>
                <w:rFonts w:eastAsia="Calibri"/>
                <w:color w:val="000000"/>
                <w:sz w:val="20"/>
                <w:szCs w:val="20"/>
              </w:rPr>
              <w:t xml:space="preserve"> </w:t>
            </w:r>
            <w:r w:rsidR="00B00962" w:rsidRPr="00B00962">
              <w:rPr>
                <w:rFonts w:eastAsia="Calibri"/>
                <w:color w:val="000000"/>
                <w:sz w:val="20"/>
                <w:szCs w:val="20"/>
              </w:rPr>
              <w:t xml:space="preserve">порески </w:t>
            </w:r>
            <w:r w:rsidR="00B704B8">
              <w:rPr>
                <w:rFonts w:eastAsia="Calibri"/>
                <w:color w:val="000000"/>
                <w:sz w:val="20"/>
                <w:szCs w:val="20"/>
              </w:rPr>
              <w:t>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2305D64E" w:rsidR="00291A00" w:rsidRPr="00263C63" w:rsidRDefault="00B704B8" w:rsidP="00B704B8">
            <w:pPr>
              <w:pStyle w:val="TableParagraph"/>
              <w:jc w:val="center"/>
              <w:rPr>
                <w:sz w:val="20"/>
              </w:rPr>
            </w:pPr>
            <w:r>
              <w:rPr>
                <w:sz w:val="20"/>
              </w:rPr>
              <w:t>Енглески језик</w:t>
            </w: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72E"/>
    <w:rsid w:val="0010169F"/>
    <w:rsid w:val="00142A57"/>
    <w:rsid w:val="00155FC2"/>
    <w:rsid w:val="001B5D18"/>
    <w:rsid w:val="001E4D5B"/>
    <w:rsid w:val="00260DA3"/>
    <w:rsid w:val="00263C63"/>
    <w:rsid w:val="00291A00"/>
    <w:rsid w:val="002D05BB"/>
    <w:rsid w:val="002D270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81196"/>
    <w:rsid w:val="005C4633"/>
    <w:rsid w:val="005D46C4"/>
    <w:rsid w:val="00611BC6"/>
    <w:rsid w:val="006367DA"/>
    <w:rsid w:val="006527C7"/>
    <w:rsid w:val="00656DB2"/>
    <w:rsid w:val="00695A32"/>
    <w:rsid w:val="006D534C"/>
    <w:rsid w:val="007249AF"/>
    <w:rsid w:val="00741EAE"/>
    <w:rsid w:val="00742160"/>
    <w:rsid w:val="007839B7"/>
    <w:rsid w:val="007C28A5"/>
    <w:rsid w:val="007D429D"/>
    <w:rsid w:val="00845723"/>
    <w:rsid w:val="00914CD0"/>
    <w:rsid w:val="0094120A"/>
    <w:rsid w:val="0094394F"/>
    <w:rsid w:val="0096450C"/>
    <w:rsid w:val="009769CA"/>
    <w:rsid w:val="00983496"/>
    <w:rsid w:val="009846CC"/>
    <w:rsid w:val="009D49BC"/>
    <w:rsid w:val="00A274F3"/>
    <w:rsid w:val="00A275F0"/>
    <w:rsid w:val="00A333C8"/>
    <w:rsid w:val="00AB7B8E"/>
    <w:rsid w:val="00B00962"/>
    <w:rsid w:val="00B02BE5"/>
    <w:rsid w:val="00B47170"/>
    <w:rsid w:val="00B704B8"/>
    <w:rsid w:val="00B85FCF"/>
    <w:rsid w:val="00BE7FB0"/>
    <w:rsid w:val="00C104E2"/>
    <w:rsid w:val="00C46062"/>
    <w:rsid w:val="00C762CA"/>
    <w:rsid w:val="00C87922"/>
    <w:rsid w:val="00CA41BD"/>
    <w:rsid w:val="00CB2ADE"/>
    <w:rsid w:val="00CB47C6"/>
    <w:rsid w:val="00CB7C57"/>
    <w:rsid w:val="00CF6ACD"/>
    <w:rsid w:val="00D11BFC"/>
    <w:rsid w:val="00D4430D"/>
    <w:rsid w:val="00E159D5"/>
    <w:rsid w:val="00E21324"/>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1519</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44</cp:revision>
  <cp:lastPrinted>2021-09-23T11:29:00Z</cp:lastPrinted>
  <dcterms:created xsi:type="dcterms:W3CDTF">2024-10-10T09:40:00Z</dcterms:created>
  <dcterms:modified xsi:type="dcterms:W3CDTF">2025-09-02T13:25:00Z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